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87" w:rsidRDefault="00F86387" w:rsidP="00F86387">
      <w:pPr>
        <w:pStyle w:val="NormaleWeb"/>
        <w:shd w:val="clear" w:color="auto" w:fill="FAF8F8"/>
        <w:spacing w:before="0" w:beforeAutospacing="0" w:after="0" w:afterAutospacing="0"/>
        <w:ind w:right="142"/>
        <w:rPr>
          <w:rStyle w:val="Enfasigrassetto"/>
          <w:rFonts w:ascii="inherit" w:hAnsi="inherit" w:cs="Tahoma"/>
          <w:color w:val="333333"/>
          <w:sz w:val="23"/>
          <w:szCs w:val="23"/>
        </w:rPr>
      </w:pPr>
    </w:p>
    <w:p w:rsidR="00F86387" w:rsidRPr="007D72A1" w:rsidRDefault="00F86387" w:rsidP="00F86387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356234</wp:posOffset>
            </wp:positionV>
            <wp:extent cx="1600200" cy="1628775"/>
            <wp:effectExtent l="19050" t="0" r="0" b="0"/>
            <wp:wrapNone/>
            <wp:docPr id="2" name="Immagine 1" descr="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.png"/>
                    <pic:cNvPicPr/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645">
        <w:rPr>
          <w:rFonts w:ascii="Book Antiqua" w:hAnsi="Book Antiqua"/>
          <w:noProof/>
          <w:lang w:eastAsia="it-IT"/>
        </w:rPr>
        <w:drawing>
          <wp:inline distT="0" distB="0" distL="0" distR="0">
            <wp:extent cx="476250" cy="480132"/>
            <wp:effectExtent l="19050" t="0" r="0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020" t="63889" r="46592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13" cy="48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387" w:rsidRPr="00E948EE" w:rsidRDefault="00F86387" w:rsidP="00F86387">
      <w:pPr>
        <w:pStyle w:val="Titolo"/>
        <w:ind w:left="0" w:firstLine="0"/>
        <w:rPr>
          <w:spacing w:val="50"/>
          <w:sz w:val="22"/>
          <w:szCs w:val="22"/>
        </w:rPr>
      </w:pPr>
      <w:r w:rsidRPr="00E948EE">
        <w:rPr>
          <w:spacing w:val="50"/>
          <w:sz w:val="22"/>
          <w:szCs w:val="22"/>
        </w:rPr>
        <w:t>ISTITUTO COMPRENSIVO</w:t>
      </w:r>
    </w:p>
    <w:p w:rsidR="00F86387" w:rsidRPr="00E948EE" w:rsidRDefault="00F86387" w:rsidP="00F86387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>di scuola dell'Infanzia, Primaria e Secondaria di 1° grado di</w:t>
      </w:r>
    </w:p>
    <w:p w:rsidR="00F86387" w:rsidRPr="00E948EE" w:rsidRDefault="00F86387" w:rsidP="00F86387">
      <w:pPr>
        <w:pStyle w:val="Standard"/>
        <w:jc w:val="center"/>
        <w:rPr>
          <w:spacing w:val="40"/>
          <w:sz w:val="22"/>
          <w:szCs w:val="22"/>
        </w:rPr>
      </w:pPr>
      <w:r w:rsidRPr="00E948EE">
        <w:rPr>
          <w:spacing w:val="40"/>
          <w:sz w:val="22"/>
          <w:szCs w:val="22"/>
        </w:rPr>
        <w:t>FONTANELLATO e FONTEVIVO</w:t>
      </w:r>
    </w:p>
    <w:p w:rsidR="00F86387" w:rsidRPr="00E948EE" w:rsidRDefault="00F86387" w:rsidP="00F86387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 xml:space="preserve">Via </w:t>
      </w:r>
      <w:proofErr w:type="spellStart"/>
      <w:r w:rsidRPr="00E948EE">
        <w:rPr>
          <w:sz w:val="22"/>
          <w:szCs w:val="22"/>
        </w:rPr>
        <w:t>Barabaschi</w:t>
      </w:r>
      <w:proofErr w:type="spellEnd"/>
      <w:r w:rsidRPr="00E948EE">
        <w:rPr>
          <w:sz w:val="22"/>
          <w:szCs w:val="22"/>
        </w:rPr>
        <w:t>, 1  43012 - Fontanellato  (PR)</w:t>
      </w:r>
    </w:p>
    <w:p w:rsidR="00F86387" w:rsidRPr="00E948EE" w:rsidRDefault="00F86387" w:rsidP="00F86387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>Tel. 0521 821150  -  Fax. 0521 829034</w:t>
      </w:r>
    </w:p>
    <w:p w:rsidR="00F86387" w:rsidRPr="00E948EE" w:rsidRDefault="00F86387" w:rsidP="00F86387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 xml:space="preserve">Cod. Fisc.80012110344 – E-mail: </w:t>
      </w:r>
      <w:hyperlink r:id="rId7" w:history="1">
        <w:r w:rsidRPr="00E948EE">
          <w:rPr>
            <w:rStyle w:val="Collegamentoipertestuale"/>
            <w:sz w:val="22"/>
            <w:szCs w:val="22"/>
          </w:rPr>
          <w:t>pric813002@istruzione.it</w:t>
        </w:r>
      </w:hyperlink>
    </w:p>
    <w:p w:rsidR="00F86387" w:rsidRPr="00962450" w:rsidRDefault="004B05E3" w:rsidP="00F86387">
      <w:pPr>
        <w:ind w:left="284"/>
        <w:jc w:val="center"/>
      </w:pPr>
      <w:hyperlink r:id="rId8" w:history="1">
        <w:r w:rsidR="00F86387" w:rsidRPr="00962450">
          <w:rPr>
            <w:rStyle w:val="Collegamentoipertestuale"/>
          </w:rPr>
          <w:t>www.icfontanellatoefontevivo.gov.it</w:t>
        </w:r>
      </w:hyperlink>
    </w:p>
    <w:p w:rsidR="00F86387" w:rsidRDefault="00F86387" w:rsidP="00962450">
      <w:pPr>
        <w:pStyle w:val="NormaleWeb"/>
        <w:spacing w:before="0" w:beforeAutospacing="0" w:after="0" w:afterAutospacing="0"/>
        <w:ind w:right="142"/>
        <w:rPr>
          <w:rStyle w:val="Enfasigrassetto"/>
          <w:rFonts w:ascii="inherit" w:hAnsi="inherit" w:cs="Tahoma"/>
          <w:color w:val="333333"/>
          <w:sz w:val="23"/>
          <w:szCs w:val="23"/>
        </w:rPr>
      </w:pPr>
    </w:p>
    <w:p w:rsidR="00962450" w:rsidRPr="00962450" w:rsidRDefault="00962450" w:rsidP="00962450">
      <w:pPr>
        <w:pStyle w:val="NormaleWeb"/>
        <w:spacing w:before="0" w:beforeAutospacing="0" w:after="0" w:afterAutospacing="0"/>
        <w:ind w:right="142"/>
        <w:rPr>
          <w:rStyle w:val="Enfasigrassetto"/>
          <w:rFonts w:ascii="inherit" w:hAnsi="inherit" w:cs="Tahoma"/>
          <w:color w:val="333333"/>
          <w:sz w:val="23"/>
          <w:szCs w:val="23"/>
        </w:rPr>
      </w:pPr>
    </w:p>
    <w:p w:rsidR="00876126" w:rsidRPr="00962450" w:rsidRDefault="00EB4FC9" w:rsidP="00962450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 xml:space="preserve">Circolare alunni: n. </w:t>
      </w:r>
      <w:r w:rsidR="006527FC">
        <w:rPr>
          <w:rStyle w:val="Enfasigrassetto"/>
          <w:rFonts w:ascii="inherit" w:hAnsi="inherit" w:cs="Tahoma"/>
          <w:color w:val="333333"/>
          <w:sz w:val="23"/>
          <w:szCs w:val="23"/>
        </w:rPr>
        <w:t>76</w:t>
      </w:r>
      <w:r w:rsidR="00876126" w:rsidRPr="00962450">
        <w:rPr>
          <w:rFonts w:ascii="Tahoma" w:hAnsi="Tahoma" w:cs="Tahoma"/>
          <w:color w:val="333333"/>
          <w:sz w:val="23"/>
          <w:szCs w:val="23"/>
        </w:rPr>
        <w:t>                               </w:t>
      </w:r>
      <w:r w:rsidR="006527FC">
        <w:rPr>
          <w:rFonts w:ascii="Tahoma" w:hAnsi="Tahoma" w:cs="Tahoma"/>
          <w:color w:val="333333"/>
          <w:sz w:val="23"/>
          <w:szCs w:val="23"/>
        </w:rPr>
        <w:t xml:space="preserve">    </w:t>
      </w:r>
      <w:r w:rsidR="00876126" w:rsidRPr="00962450">
        <w:rPr>
          <w:rFonts w:ascii="Tahoma" w:hAnsi="Tahoma" w:cs="Tahoma"/>
          <w:color w:val="333333"/>
          <w:sz w:val="23"/>
          <w:szCs w:val="23"/>
        </w:rPr>
        <w:t>  </w:t>
      </w:r>
      <w:r w:rsidRPr="00962450">
        <w:rPr>
          <w:rFonts w:ascii="Tahoma" w:hAnsi="Tahoma" w:cs="Tahoma"/>
          <w:color w:val="333333"/>
          <w:sz w:val="23"/>
          <w:szCs w:val="23"/>
        </w:rPr>
        <w:t xml:space="preserve">       Fontanellato, </w:t>
      </w:r>
      <w:r w:rsidR="00962450">
        <w:rPr>
          <w:rFonts w:ascii="Tahoma" w:hAnsi="Tahoma" w:cs="Tahoma"/>
          <w:color w:val="333333"/>
          <w:sz w:val="23"/>
          <w:szCs w:val="23"/>
        </w:rPr>
        <w:t>18</w:t>
      </w:r>
      <w:r w:rsidRPr="00962450">
        <w:rPr>
          <w:rFonts w:ascii="Tahoma" w:hAnsi="Tahoma" w:cs="Tahoma"/>
          <w:color w:val="333333"/>
          <w:sz w:val="23"/>
          <w:szCs w:val="23"/>
        </w:rPr>
        <w:t>/</w:t>
      </w:r>
      <w:r w:rsidR="00962450">
        <w:rPr>
          <w:rFonts w:ascii="Tahoma" w:hAnsi="Tahoma" w:cs="Tahoma"/>
          <w:color w:val="333333"/>
          <w:sz w:val="23"/>
          <w:szCs w:val="23"/>
        </w:rPr>
        <w:t>12</w:t>
      </w:r>
      <w:r w:rsidR="00876126" w:rsidRPr="00962450">
        <w:rPr>
          <w:rFonts w:ascii="Tahoma" w:hAnsi="Tahoma" w:cs="Tahoma"/>
          <w:color w:val="333333"/>
          <w:sz w:val="23"/>
          <w:szCs w:val="23"/>
        </w:rPr>
        <w:t>/2018</w:t>
      </w:r>
    </w:p>
    <w:p w:rsidR="00876126" w:rsidRPr="00962450" w:rsidRDefault="00876126" w:rsidP="00962450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 xml:space="preserve">Circolare docenti: n. </w:t>
      </w:r>
      <w:r w:rsidR="006527FC">
        <w:rPr>
          <w:rStyle w:val="Enfasigrassetto"/>
          <w:rFonts w:ascii="inherit" w:hAnsi="inherit" w:cs="Tahoma"/>
          <w:color w:val="333333"/>
          <w:sz w:val="23"/>
          <w:szCs w:val="23"/>
        </w:rPr>
        <w:t>12</w:t>
      </w:r>
      <w:r w:rsidR="004B05E3">
        <w:rPr>
          <w:rStyle w:val="Enfasigrassetto"/>
          <w:rFonts w:ascii="inherit" w:hAnsi="inherit" w:cs="Tahoma"/>
          <w:color w:val="333333"/>
          <w:sz w:val="23"/>
          <w:szCs w:val="23"/>
        </w:rPr>
        <w:t>4</w:t>
      </w:r>
      <w:bookmarkStart w:id="0" w:name="_GoBack"/>
      <w:bookmarkEnd w:id="0"/>
    </w:p>
    <w:p w:rsidR="00876126" w:rsidRPr="00962450" w:rsidRDefault="00876126" w:rsidP="00962450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 w:rsidRPr="00962450">
        <w:rPr>
          <w:rFonts w:ascii="Tahoma" w:hAnsi="Tahoma" w:cs="Tahoma"/>
          <w:color w:val="333333"/>
          <w:sz w:val="23"/>
          <w:szCs w:val="23"/>
        </w:rPr>
        <w:t>                                                                           </w:t>
      </w:r>
      <w:r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>Ai genitori degli alunni</w:t>
      </w:r>
    </w:p>
    <w:p w:rsidR="00876126" w:rsidRPr="00962450" w:rsidRDefault="00876126" w:rsidP="00962450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>                                                                            </w:t>
      </w:r>
      <w:r w:rsidR="00EB4FC9"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>                  delle classi 2</w:t>
      </w:r>
      <w:r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>^</w:t>
      </w:r>
      <w:r w:rsidR="00EB4FC9"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 xml:space="preserve"> e 5^</w:t>
      </w:r>
    </w:p>
    <w:p w:rsidR="00876126" w:rsidRPr="00962450" w:rsidRDefault="00876126" w:rsidP="00962450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 xml:space="preserve">                                                                                              della Scuola </w:t>
      </w:r>
      <w:r w:rsidR="00EB4FC9"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>Primaria</w:t>
      </w:r>
    </w:p>
    <w:p w:rsidR="00876126" w:rsidRPr="00962450" w:rsidRDefault="00876126" w:rsidP="00962450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>                                                                               </w:t>
      </w:r>
      <w:r w:rsidR="007E678C"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>               dell</w:t>
      </w:r>
      <w:r w:rsidR="007E678C" w:rsidRPr="00962450">
        <w:rPr>
          <w:rStyle w:val="Enfasigrassetto"/>
          <w:rFonts w:ascii="inherit" w:hAnsi="inherit" w:cs="Tahoma" w:hint="eastAsia"/>
          <w:color w:val="333333"/>
          <w:sz w:val="23"/>
          <w:szCs w:val="23"/>
        </w:rPr>
        <w:t>’</w:t>
      </w:r>
      <w:r w:rsidR="007E678C"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>IC di Fontanellato</w:t>
      </w:r>
      <w:r w:rsidR="00962450">
        <w:rPr>
          <w:rStyle w:val="Enfasigrassetto"/>
          <w:rFonts w:ascii="inherit" w:hAnsi="inherit" w:cs="Tahoma"/>
          <w:color w:val="333333"/>
          <w:sz w:val="23"/>
          <w:szCs w:val="23"/>
        </w:rPr>
        <w:t xml:space="preserve"> e Fontevivo</w:t>
      </w:r>
    </w:p>
    <w:p w:rsidR="00876126" w:rsidRPr="00962450" w:rsidRDefault="00876126" w:rsidP="00962450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> </w:t>
      </w:r>
    </w:p>
    <w:p w:rsidR="00876126" w:rsidRPr="00962450" w:rsidRDefault="00876126" w:rsidP="00962450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>                                                                                       </w:t>
      </w:r>
      <w:r w:rsidR="00EB4FC9"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>       Ai docenti delle classi 2</w:t>
      </w:r>
      <w:r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>^</w:t>
      </w:r>
      <w:r w:rsidR="00EB4FC9"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 xml:space="preserve"> e 5^</w:t>
      </w:r>
    </w:p>
    <w:p w:rsidR="00876126" w:rsidRPr="00962450" w:rsidRDefault="00876126" w:rsidP="00962450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 xml:space="preserve">                                                                                              della Scuola </w:t>
      </w:r>
      <w:r w:rsidR="00EB4FC9"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>Primaria</w:t>
      </w:r>
    </w:p>
    <w:p w:rsidR="00876126" w:rsidRPr="00962450" w:rsidRDefault="00876126" w:rsidP="00962450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 d</w:t>
      </w:r>
      <w:r w:rsidR="007E678C"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>ell</w:t>
      </w:r>
      <w:r w:rsidR="007E678C" w:rsidRPr="00962450">
        <w:rPr>
          <w:rStyle w:val="Enfasigrassetto"/>
          <w:rFonts w:ascii="inherit" w:hAnsi="inherit" w:cs="Tahoma" w:hint="eastAsia"/>
          <w:color w:val="333333"/>
          <w:sz w:val="23"/>
          <w:szCs w:val="23"/>
        </w:rPr>
        <w:t>’IC di Fontanellato</w:t>
      </w:r>
      <w:r w:rsidR="00962450">
        <w:rPr>
          <w:rStyle w:val="Enfasigrassetto"/>
          <w:rFonts w:ascii="inherit" w:hAnsi="inherit" w:cs="Tahoma"/>
          <w:color w:val="333333"/>
          <w:sz w:val="23"/>
          <w:szCs w:val="23"/>
        </w:rPr>
        <w:t xml:space="preserve"> e Fontevivo</w:t>
      </w:r>
    </w:p>
    <w:p w:rsidR="00876126" w:rsidRPr="00962450" w:rsidRDefault="00876126" w:rsidP="00962450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> </w:t>
      </w:r>
    </w:p>
    <w:p w:rsidR="00876126" w:rsidRPr="00962450" w:rsidRDefault="00EB4FC9" w:rsidP="00962450">
      <w:pPr>
        <w:pStyle w:val="NormaleWeb"/>
        <w:spacing w:before="0" w:beforeAutospacing="0" w:after="24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 w:rsidRPr="00962450">
        <w:rPr>
          <w:rFonts w:ascii="Tahoma" w:hAnsi="Tahoma" w:cs="Tahoma"/>
          <w:color w:val="333333"/>
          <w:sz w:val="23"/>
          <w:szCs w:val="23"/>
        </w:rPr>
        <w:t>OGGETTO: Prove Invalsi classi 2</w:t>
      </w:r>
      <w:r w:rsidR="00876126" w:rsidRPr="00962450">
        <w:rPr>
          <w:rFonts w:ascii="Tahoma" w:hAnsi="Tahoma" w:cs="Tahoma"/>
          <w:color w:val="333333"/>
          <w:sz w:val="23"/>
          <w:szCs w:val="23"/>
        </w:rPr>
        <w:t>^</w:t>
      </w:r>
      <w:r w:rsidRPr="00962450">
        <w:rPr>
          <w:rFonts w:ascii="Tahoma" w:hAnsi="Tahoma" w:cs="Tahoma"/>
          <w:color w:val="333333"/>
          <w:sz w:val="23"/>
          <w:szCs w:val="23"/>
        </w:rPr>
        <w:t xml:space="preserve"> e 5^</w:t>
      </w:r>
      <w:r w:rsidR="00876126" w:rsidRPr="00962450">
        <w:rPr>
          <w:rFonts w:ascii="Tahoma" w:hAnsi="Tahoma" w:cs="Tahoma"/>
          <w:color w:val="333333"/>
          <w:sz w:val="23"/>
          <w:szCs w:val="23"/>
        </w:rPr>
        <w:t xml:space="preserve"> Scuola </w:t>
      </w:r>
      <w:r w:rsidRPr="00962450">
        <w:rPr>
          <w:rFonts w:ascii="Tahoma" w:hAnsi="Tahoma" w:cs="Tahoma"/>
          <w:color w:val="333333"/>
          <w:sz w:val="23"/>
          <w:szCs w:val="23"/>
        </w:rPr>
        <w:t xml:space="preserve">Primaria </w:t>
      </w:r>
      <w:r w:rsidR="00876126" w:rsidRPr="00962450">
        <w:rPr>
          <w:rFonts w:ascii="Tahoma" w:hAnsi="Tahoma" w:cs="Tahoma"/>
          <w:color w:val="333333"/>
          <w:sz w:val="23"/>
          <w:szCs w:val="23"/>
        </w:rPr>
        <w:t>- raccolta informazioni di contesto.</w:t>
      </w:r>
    </w:p>
    <w:p w:rsidR="00876126" w:rsidRPr="00962450" w:rsidRDefault="00876126" w:rsidP="00962450">
      <w:pPr>
        <w:pStyle w:val="NormaleWeb"/>
        <w:spacing w:before="0" w:beforeAutospacing="0" w:after="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 w:rsidRPr="00962450">
        <w:rPr>
          <w:rFonts w:ascii="Tahoma" w:hAnsi="Tahoma" w:cs="Tahoma"/>
          <w:color w:val="333333"/>
          <w:sz w:val="23"/>
          <w:szCs w:val="23"/>
        </w:rPr>
        <w:t> In vista delle prove Invalsi, si invia in allegato la scheda della raccolta delle informazioni di contesto per la compilazione da parte dei genitori e da riconsegnare al coordinatore di classe </w:t>
      </w:r>
      <w:r w:rsidR="00EB4FC9"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>entro sabato 1</w:t>
      </w:r>
      <w:r w:rsidR="00962450">
        <w:rPr>
          <w:rStyle w:val="Enfasigrassetto"/>
          <w:rFonts w:ascii="inherit" w:hAnsi="inherit" w:cs="Tahoma"/>
          <w:color w:val="333333"/>
          <w:sz w:val="23"/>
          <w:szCs w:val="23"/>
        </w:rPr>
        <w:t>2</w:t>
      </w:r>
      <w:r w:rsidRPr="00962450">
        <w:rPr>
          <w:rStyle w:val="Enfasigrassetto"/>
          <w:rFonts w:ascii="inherit" w:hAnsi="inherit" w:cs="Tahoma"/>
          <w:color w:val="333333"/>
          <w:sz w:val="23"/>
          <w:szCs w:val="23"/>
        </w:rPr>
        <w:t xml:space="preserve"> </w:t>
      </w:r>
      <w:r w:rsidR="00962450">
        <w:rPr>
          <w:rStyle w:val="Enfasigrassetto"/>
          <w:rFonts w:ascii="inherit" w:hAnsi="inherit" w:cs="Tahoma"/>
          <w:color w:val="333333"/>
          <w:sz w:val="23"/>
          <w:szCs w:val="23"/>
        </w:rPr>
        <w:t>gennaio</w:t>
      </w:r>
      <w:r w:rsidRPr="00962450">
        <w:rPr>
          <w:rFonts w:ascii="Tahoma" w:hAnsi="Tahoma" w:cs="Tahoma"/>
          <w:color w:val="333333"/>
          <w:sz w:val="23"/>
          <w:szCs w:val="23"/>
        </w:rPr>
        <w:t> 201</w:t>
      </w:r>
      <w:r w:rsidR="00962450">
        <w:rPr>
          <w:rFonts w:ascii="Tahoma" w:hAnsi="Tahoma" w:cs="Tahoma"/>
          <w:color w:val="333333"/>
          <w:sz w:val="23"/>
          <w:szCs w:val="23"/>
        </w:rPr>
        <w:t>9</w:t>
      </w:r>
      <w:r w:rsidRPr="00962450">
        <w:rPr>
          <w:rFonts w:ascii="Tahoma" w:hAnsi="Tahoma" w:cs="Tahoma"/>
          <w:color w:val="333333"/>
          <w:sz w:val="23"/>
          <w:szCs w:val="23"/>
        </w:rPr>
        <w:t>. I moduli già fotocopiati saranno inviati dalla segreteria a ciascuna scuola.</w:t>
      </w:r>
    </w:p>
    <w:p w:rsidR="00876126" w:rsidRPr="00962450" w:rsidRDefault="00876126" w:rsidP="00962450">
      <w:pPr>
        <w:pStyle w:val="NormaleWeb"/>
        <w:spacing w:before="0" w:beforeAutospacing="0" w:after="24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 w:rsidRPr="00962450">
        <w:rPr>
          <w:rFonts w:ascii="Tahoma" w:hAnsi="Tahoma" w:cs="Tahoma"/>
          <w:color w:val="333333"/>
          <w:sz w:val="23"/>
          <w:szCs w:val="23"/>
        </w:rPr>
        <w:t>            Il Coordinatore di classe avrà cura di consegnare un modulo per ciascun alunno e, dopo aver raccolto i moduli compilati, inviarli in segreteria.</w:t>
      </w:r>
    </w:p>
    <w:p w:rsidR="00876126" w:rsidRPr="00BF4B3E" w:rsidRDefault="00876126" w:rsidP="00962450">
      <w:pPr>
        <w:pStyle w:val="NormaleWeb"/>
        <w:spacing w:before="0" w:beforeAutospacing="0" w:after="24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 w:rsidRPr="00962450">
        <w:rPr>
          <w:rFonts w:ascii="Tahoma" w:hAnsi="Tahoma" w:cs="Tahoma"/>
          <w:color w:val="333333"/>
          <w:sz w:val="23"/>
          <w:szCs w:val="23"/>
        </w:rPr>
        <w:t>La digitazione dei dati all’Invalsi garantirà la privacy sulle informazioni ricevute, poiché verranno inserite non con il nominativo, ma con un codice identificativo.</w:t>
      </w:r>
    </w:p>
    <w:p w:rsidR="00876126" w:rsidRPr="00BF4B3E" w:rsidRDefault="00876126" w:rsidP="00876126">
      <w:pPr>
        <w:pStyle w:val="NormaleWeb"/>
        <w:shd w:val="clear" w:color="auto" w:fill="FAF8F8"/>
        <w:spacing w:before="0" w:beforeAutospacing="0" w:after="240" w:afterAutospacing="0"/>
        <w:ind w:left="142" w:right="142"/>
        <w:rPr>
          <w:rFonts w:ascii="Tahoma" w:hAnsi="Tahoma" w:cs="Tahoma"/>
          <w:color w:val="333333"/>
          <w:sz w:val="23"/>
          <w:szCs w:val="23"/>
        </w:rPr>
      </w:pPr>
      <w:r w:rsidRPr="00BF4B3E">
        <w:rPr>
          <w:rFonts w:ascii="Tahoma" w:hAnsi="Tahoma" w:cs="Tahoma"/>
          <w:color w:val="333333"/>
          <w:sz w:val="23"/>
          <w:szCs w:val="23"/>
        </w:rPr>
        <w:t>                                                                                </w:t>
      </w:r>
      <w:r w:rsidR="00EB4FC9" w:rsidRPr="00BF4B3E">
        <w:rPr>
          <w:rFonts w:ascii="Tahoma" w:hAnsi="Tahoma" w:cs="Tahoma"/>
          <w:color w:val="333333"/>
          <w:sz w:val="23"/>
          <w:szCs w:val="23"/>
        </w:rPr>
        <w:t>                        </w:t>
      </w:r>
    </w:p>
    <w:p w:rsidR="00EB4FC9" w:rsidRPr="00BF4B3E" w:rsidRDefault="00EB4FC9" w:rsidP="00EB4FC9">
      <w:pPr>
        <w:ind w:left="5664" w:firstLine="708"/>
      </w:pPr>
      <w:r w:rsidRPr="00BF4B3E">
        <w:t>Il Dirigente Scolastico</w:t>
      </w:r>
    </w:p>
    <w:p w:rsidR="00EB4FC9" w:rsidRPr="00BF4B3E" w:rsidRDefault="00EB4FC9" w:rsidP="00EB4FC9">
      <w:pPr>
        <w:ind w:left="5664"/>
        <w:rPr>
          <w:i/>
          <w:color w:val="000000" w:themeColor="text1"/>
        </w:rPr>
      </w:pPr>
      <w:r w:rsidRPr="00BF4B3E">
        <w:rPr>
          <w:i/>
        </w:rPr>
        <w:t xml:space="preserve">     (Prof.ssa Cristiana </w:t>
      </w:r>
      <w:proofErr w:type="spellStart"/>
      <w:r w:rsidRPr="00BF4B3E">
        <w:rPr>
          <w:i/>
        </w:rPr>
        <w:t>Prestianni</w:t>
      </w:r>
      <w:proofErr w:type="spellEnd"/>
      <w:r w:rsidRPr="00BF4B3E">
        <w:rPr>
          <w:i/>
        </w:rPr>
        <w:t>)</w:t>
      </w:r>
    </w:p>
    <w:p w:rsidR="00EB4FC9" w:rsidRDefault="00EB4FC9" w:rsidP="00EB4FC9">
      <w:pPr>
        <w:ind w:left="5664"/>
        <w:rPr>
          <w:sz w:val="16"/>
          <w:szCs w:val="16"/>
        </w:rPr>
      </w:pPr>
      <w:r>
        <w:rPr>
          <w:sz w:val="16"/>
          <w:szCs w:val="16"/>
        </w:rPr>
        <w:t>Firma autografa sostituita a mezzo stampa ai sensi                                                                                                                                                                      dell’art.3.comma 2 del decreto legislativo n.39/1993</w:t>
      </w:r>
    </w:p>
    <w:p w:rsidR="005E3477" w:rsidRDefault="005E3477"/>
    <w:sectPr w:rsidR="005E3477" w:rsidSect="005E34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76126"/>
    <w:rsid w:val="000A4F46"/>
    <w:rsid w:val="00332363"/>
    <w:rsid w:val="004B05E3"/>
    <w:rsid w:val="005E3477"/>
    <w:rsid w:val="005E59A3"/>
    <w:rsid w:val="006527FC"/>
    <w:rsid w:val="007A1EFD"/>
    <w:rsid w:val="007E678C"/>
    <w:rsid w:val="00864232"/>
    <w:rsid w:val="00876126"/>
    <w:rsid w:val="00962450"/>
    <w:rsid w:val="00BF4B3E"/>
    <w:rsid w:val="00EB4FC9"/>
    <w:rsid w:val="00F86387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4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7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76126"/>
    <w:rPr>
      <w:b/>
      <w:bCs/>
    </w:rPr>
  </w:style>
  <w:style w:type="paragraph" w:styleId="Titolo">
    <w:name w:val="Title"/>
    <w:basedOn w:val="Normale"/>
    <w:link w:val="TitoloCarattere"/>
    <w:qFormat/>
    <w:rsid w:val="00F86387"/>
    <w:pPr>
      <w:widowControl w:val="0"/>
      <w:overflowPunct w:val="0"/>
      <w:autoSpaceDE w:val="0"/>
      <w:autoSpaceDN w:val="0"/>
      <w:adjustRightInd w:val="0"/>
      <w:spacing w:after="0" w:line="240" w:lineRule="auto"/>
      <w:ind w:left="5664" w:firstLine="708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86387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Standard">
    <w:name w:val="Standard"/>
    <w:rsid w:val="00F863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rsid w:val="00F8638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ontanellatoefonteviv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c813002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alunni2</dc:creator>
  <cp:lastModifiedBy>alunni1</cp:lastModifiedBy>
  <cp:revision>12</cp:revision>
  <dcterms:created xsi:type="dcterms:W3CDTF">2018-03-07T11:31:00Z</dcterms:created>
  <dcterms:modified xsi:type="dcterms:W3CDTF">2018-12-18T09:16:00Z</dcterms:modified>
</cp:coreProperties>
</file>